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1735"/>
        <w:gridCol w:w="9180"/>
      </w:tblGrid>
      <w:tr w:rsidR="00724D8B" w14:paraId="211C63C3" w14:textId="77777777" w:rsidTr="00F473FF">
        <w:tc>
          <w:tcPr>
            <w:tcW w:w="1735" w:type="dxa"/>
            <w:tcBorders>
              <w:bottom w:val="single" w:sz="4" w:space="0" w:color="auto"/>
            </w:tcBorders>
            <w:shd w:val="clear" w:color="auto" w:fill="FDFD9F"/>
          </w:tcPr>
          <w:p w14:paraId="1FD37E9D" w14:textId="7FD26767" w:rsidR="00700905" w:rsidRPr="00384CF9" w:rsidRDefault="00700905">
            <w:pPr>
              <w:rPr>
                <w:b/>
              </w:rPr>
            </w:pPr>
            <w:r w:rsidRPr="00384CF9">
              <w:rPr>
                <w:b/>
              </w:rPr>
              <w:t>Introduction</w:t>
            </w:r>
          </w:p>
        </w:tc>
        <w:tc>
          <w:tcPr>
            <w:tcW w:w="9180" w:type="dxa"/>
          </w:tcPr>
          <w:p w14:paraId="0FAD078F" w14:textId="42EFAFE2" w:rsidR="00700905" w:rsidRDefault="00724D8B" w:rsidP="00384CF9">
            <w:pPr>
              <w:pStyle w:val="ListParagraph"/>
              <w:numPr>
                <w:ilvl w:val="0"/>
                <w:numId w:val="3"/>
              </w:numPr>
            </w:pPr>
            <w:r>
              <w:t xml:space="preserve">Introduce </w:t>
            </w:r>
            <w:r w:rsidRPr="00724D8B">
              <w:rPr>
                <w:b/>
              </w:rPr>
              <w:t>text</w:t>
            </w:r>
            <w:r w:rsidR="00A74C7C">
              <w:rPr>
                <w:b/>
              </w:rPr>
              <w:t>s</w:t>
            </w:r>
            <w:r>
              <w:t>: author, title, publication date, text type</w:t>
            </w:r>
            <w:r>
              <w:br/>
            </w:r>
            <w:r w:rsidRPr="00724D8B">
              <w:rPr>
                <w:i/>
                <w:sz w:val="21"/>
              </w:rPr>
              <w:t>Ex. The poem “</w:t>
            </w:r>
            <w:r>
              <w:rPr>
                <w:i/>
                <w:sz w:val="21"/>
              </w:rPr>
              <w:t>Dulce et Decorum Est</w:t>
            </w:r>
            <w:r w:rsidRPr="00724D8B">
              <w:rPr>
                <w:i/>
                <w:sz w:val="21"/>
              </w:rPr>
              <w:t>”</w:t>
            </w:r>
            <w:r>
              <w:rPr>
                <w:i/>
                <w:sz w:val="21"/>
              </w:rPr>
              <w:t>, written in 1917</w:t>
            </w:r>
            <w:r w:rsidRPr="00724D8B">
              <w:rPr>
                <w:i/>
                <w:sz w:val="21"/>
              </w:rPr>
              <w:t xml:space="preserve"> by </w:t>
            </w:r>
            <w:r>
              <w:rPr>
                <w:i/>
                <w:sz w:val="21"/>
              </w:rPr>
              <w:t>Wilfred Owen</w:t>
            </w:r>
            <w:r w:rsidRPr="00724D8B">
              <w:rPr>
                <w:i/>
                <w:sz w:val="21"/>
              </w:rPr>
              <w:t xml:space="preserve">, </w:t>
            </w:r>
            <w:r>
              <w:rPr>
                <w:i/>
                <w:sz w:val="21"/>
              </w:rPr>
              <w:t>describes</w:t>
            </w:r>
            <w:r w:rsidRPr="00724D8B">
              <w:rPr>
                <w:i/>
                <w:sz w:val="21"/>
              </w:rPr>
              <w:t>….</w:t>
            </w:r>
            <w:r>
              <w:rPr>
                <w:i/>
                <w:sz w:val="21"/>
              </w:rPr>
              <w:br/>
            </w:r>
          </w:p>
          <w:p w14:paraId="4CA28C74" w14:textId="5D1C04C0" w:rsidR="00FF45AB" w:rsidRDefault="00FF45AB" w:rsidP="00724D8B">
            <w:pPr>
              <w:pStyle w:val="ListParagraph"/>
              <w:numPr>
                <w:ilvl w:val="0"/>
                <w:numId w:val="3"/>
              </w:numPr>
            </w:pPr>
            <w:r w:rsidRPr="00D71674">
              <w:rPr>
                <w:b/>
              </w:rPr>
              <w:t>Purpose</w:t>
            </w:r>
            <w:r w:rsidR="00724D8B">
              <w:t xml:space="preserve"> + </w:t>
            </w:r>
            <w:r w:rsidRPr="00724D8B">
              <w:rPr>
                <w:b/>
              </w:rPr>
              <w:t>Audience</w:t>
            </w:r>
            <w:r>
              <w:t xml:space="preserve"> of </w:t>
            </w:r>
            <w:r w:rsidR="00724D8B">
              <w:t>text</w:t>
            </w:r>
            <w:r w:rsidR="00A74C7C">
              <w:t>s</w:t>
            </w:r>
            <w:r w:rsidR="00724D8B">
              <w:br/>
            </w:r>
            <w:bookmarkStart w:id="0" w:name="_GoBack"/>
            <w:bookmarkEnd w:id="0"/>
          </w:p>
          <w:p w14:paraId="4239F288" w14:textId="0262D73D" w:rsidR="00724D8B" w:rsidRPr="00A74C7C" w:rsidRDefault="00724D8B" w:rsidP="00A74C7C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</w:rPr>
              <w:t>Context</w:t>
            </w:r>
            <w:r>
              <w:t xml:space="preserve">: </w:t>
            </w:r>
            <w:r w:rsidRPr="00724D8B">
              <w:rPr>
                <w:i/>
                <w:sz w:val="21"/>
              </w:rPr>
              <w:t>Any background information we need to know about the time period or relevant historical elements</w:t>
            </w:r>
            <w:r w:rsidRPr="00A74C7C">
              <w:rPr>
                <w:b/>
                <w:i/>
                <w:sz w:val="21"/>
              </w:rPr>
              <w:br/>
            </w:r>
          </w:p>
          <w:p w14:paraId="47D770F8" w14:textId="406CAA67" w:rsidR="00A74C7C" w:rsidRPr="00A74C7C" w:rsidRDefault="00FF45AB" w:rsidP="00A74C7C">
            <w:pPr>
              <w:pStyle w:val="ListParagraph"/>
              <w:numPr>
                <w:ilvl w:val="0"/>
                <w:numId w:val="3"/>
              </w:numPr>
            </w:pPr>
            <w:r w:rsidRPr="00D71674">
              <w:rPr>
                <w:b/>
              </w:rPr>
              <w:t>Thesis statement</w:t>
            </w:r>
            <w:r w:rsidR="00724D8B">
              <w:t>: A map for your readers</w:t>
            </w:r>
            <w:r w:rsidR="00A74C7C">
              <w:t xml:space="preserve"> to follow through your essay. </w:t>
            </w:r>
          </w:p>
          <w:p w14:paraId="0CC29D62" w14:textId="37D46D74" w:rsidR="00FF45AB" w:rsidRDefault="00A74C7C" w:rsidP="00A74C7C">
            <w:r w:rsidRPr="00A74C7C">
              <w:rPr>
                <w:sz w:val="22"/>
              </w:rPr>
              <w:t xml:space="preserve">        </w:t>
            </w:r>
            <w:r>
              <w:rPr>
                <w:sz w:val="22"/>
              </w:rPr>
              <w:t xml:space="preserve">            </w:t>
            </w:r>
            <w:r>
              <w:rPr>
                <w:sz w:val="22"/>
                <w:u w:val="single"/>
              </w:rPr>
              <w:t>Steps to writing a thesis statement</w:t>
            </w:r>
            <w:r>
              <w:br/>
            </w:r>
            <w:r>
              <w:rPr>
                <w:sz w:val="22"/>
              </w:rPr>
              <w:t xml:space="preserve">                    </w:t>
            </w:r>
            <w:r w:rsidRPr="00724D8B">
              <w:rPr>
                <w:sz w:val="22"/>
              </w:rPr>
              <w:t xml:space="preserve">- Identify the subject (ex. “In the </w:t>
            </w:r>
            <w:r>
              <w:rPr>
                <w:sz w:val="22"/>
              </w:rPr>
              <w:t>article</w:t>
            </w:r>
            <w:r w:rsidRPr="00724D8B">
              <w:rPr>
                <w:sz w:val="22"/>
              </w:rPr>
              <w:t>,” or “</w:t>
            </w:r>
            <w:r>
              <w:rPr>
                <w:sz w:val="22"/>
              </w:rPr>
              <w:t>While text A...text B…” or “Both texts”</w:t>
            </w:r>
            <w:r>
              <w:br/>
            </w:r>
            <w:r>
              <w:rPr>
                <w:sz w:val="22"/>
              </w:rPr>
              <w:t xml:space="preserve">                    </w:t>
            </w:r>
            <w:r w:rsidRPr="00724D8B">
              <w:rPr>
                <w:sz w:val="22"/>
              </w:rPr>
              <w:t>- Use a strong verb: highlights, exposes, critiques, demonstrates, challenges, reveals</w:t>
            </w:r>
            <w:r>
              <w:br/>
            </w:r>
            <w:r>
              <w:rPr>
                <w:sz w:val="22"/>
              </w:rPr>
              <w:t xml:space="preserve">                    </w:t>
            </w:r>
            <w:r w:rsidRPr="00724D8B">
              <w:rPr>
                <w:sz w:val="22"/>
              </w:rPr>
              <w:t xml:space="preserve">- Write a </w:t>
            </w:r>
            <w:r>
              <w:rPr>
                <w:sz w:val="22"/>
              </w:rPr>
              <w:t>debatable opinion about the topics</w:t>
            </w:r>
            <w:r>
              <w:rPr>
                <w:sz w:val="22"/>
              </w:rPr>
              <w:t>/themes/big ideas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br/>
              <w:t xml:space="preserve">       </w:t>
            </w:r>
            <w:r>
              <w:rPr>
                <w:sz w:val="22"/>
              </w:rPr>
              <w:t xml:space="preserve">                        </w:t>
            </w:r>
            <w:r w:rsidRPr="00A74C7C">
              <w:rPr>
                <w:i/>
                <w:sz w:val="22"/>
              </w:rPr>
              <w:t>Questions to consider:</w:t>
            </w:r>
            <w:r w:rsidRPr="00A74C7C">
              <w:rPr>
                <w:i/>
                <w:sz w:val="22"/>
              </w:rPr>
              <w:br/>
              <w:t xml:space="preserve">             </w:t>
            </w:r>
            <w:r>
              <w:rPr>
                <w:i/>
                <w:sz w:val="22"/>
              </w:rPr>
              <w:t xml:space="preserve">                        </w:t>
            </w:r>
            <w:r w:rsidRPr="00A74C7C">
              <w:rPr>
                <w:i/>
                <w:sz w:val="22"/>
              </w:rPr>
              <w:t>By comparing the texts, what is exposed about the issue or topic?</w:t>
            </w:r>
            <w:r w:rsidRPr="00A74C7C">
              <w:rPr>
                <w:i/>
                <w:sz w:val="22"/>
              </w:rPr>
              <w:br/>
              <w:t xml:space="preserve">          </w:t>
            </w:r>
            <w:r>
              <w:rPr>
                <w:i/>
                <w:sz w:val="22"/>
              </w:rPr>
              <w:t xml:space="preserve">                        </w:t>
            </w:r>
            <w:r w:rsidRPr="00A74C7C">
              <w:rPr>
                <w:i/>
                <w:sz w:val="22"/>
              </w:rPr>
              <w:t xml:space="preserve">   Through a comparison of both texts, what do we see being criticized?</w:t>
            </w:r>
            <w:r w:rsidRPr="00A74C7C">
              <w:rPr>
                <w:i/>
                <w:sz w:val="22"/>
              </w:rPr>
              <w:br/>
              <w:t xml:space="preserve">            </w:t>
            </w:r>
            <w:r>
              <w:rPr>
                <w:i/>
                <w:sz w:val="22"/>
              </w:rPr>
              <w:t xml:space="preserve">                        </w:t>
            </w:r>
            <w:r w:rsidRPr="00A74C7C">
              <w:rPr>
                <w:i/>
                <w:sz w:val="22"/>
              </w:rPr>
              <w:t xml:space="preserve"> By comparing the two texts, what do we better understand or see as a big</w:t>
            </w:r>
            <w:r w:rsidRPr="00A74C7C">
              <w:rPr>
                <w:i/>
                <w:sz w:val="22"/>
              </w:rPr>
              <w:br/>
              <w:t xml:space="preserve">          </w:t>
            </w:r>
            <w:r>
              <w:rPr>
                <w:i/>
                <w:sz w:val="22"/>
              </w:rPr>
              <w:t xml:space="preserve">                        </w:t>
            </w:r>
            <w:r w:rsidRPr="00A74C7C">
              <w:rPr>
                <w:i/>
                <w:sz w:val="22"/>
              </w:rPr>
              <w:t xml:space="preserve">   difference within the topic?</w:t>
            </w:r>
            <w:r w:rsidRPr="00A74C7C">
              <w:rPr>
                <w:sz w:val="22"/>
              </w:rPr>
              <w:br/>
              <w:t xml:space="preserve">             </w:t>
            </w:r>
          </w:p>
        </w:tc>
      </w:tr>
      <w:tr w:rsidR="00724D8B" w14:paraId="37CE850E" w14:textId="77777777" w:rsidTr="00F473FF">
        <w:tc>
          <w:tcPr>
            <w:tcW w:w="1735" w:type="dxa"/>
            <w:tcBorders>
              <w:bottom w:val="single" w:sz="4" w:space="0" w:color="auto"/>
            </w:tcBorders>
            <w:shd w:val="clear" w:color="auto" w:fill="FF6798"/>
          </w:tcPr>
          <w:p w14:paraId="592BFB4B" w14:textId="4A092B00" w:rsidR="00700905" w:rsidRPr="00384CF9" w:rsidRDefault="00700905">
            <w:pPr>
              <w:rPr>
                <w:b/>
              </w:rPr>
            </w:pPr>
            <w:r w:rsidRPr="00384CF9">
              <w:rPr>
                <w:b/>
              </w:rPr>
              <w:t>Body paragraph 1</w:t>
            </w:r>
          </w:p>
        </w:tc>
        <w:tc>
          <w:tcPr>
            <w:tcW w:w="9180" w:type="dxa"/>
          </w:tcPr>
          <w:p w14:paraId="4690317C" w14:textId="2D53F628" w:rsidR="00FF45AB" w:rsidRDefault="00FF45AB">
            <w:r w:rsidRPr="00724D8B">
              <w:rPr>
                <w:b/>
                <w:u w:val="single"/>
              </w:rPr>
              <w:t>Topic sentence</w:t>
            </w:r>
            <w:r w:rsidRPr="00724D8B">
              <w:rPr>
                <w:b/>
              </w:rPr>
              <w:t>:</w:t>
            </w:r>
            <w:r>
              <w:t xml:space="preserve"> </w:t>
            </w:r>
            <w:r w:rsidR="00724D8B">
              <w:t>(</w:t>
            </w:r>
            <w:r w:rsidR="00A74C7C">
              <w:rPr>
                <w:sz w:val="22"/>
              </w:rPr>
              <w:t>BOTH texts</w:t>
            </w:r>
            <w:r w:rsidR="00724D8B" w:rsidRPr="00724D8B">
              <w:rPr>
                <w:sz w:val="22"/>
              </w:rPr>
              <w:t xml:space="preserve"> + a strong verb + an idea from thesis statement</w:t>
            </w:r>
            <w:r w:rsidR="00724D8B">
              <w:rPr>
                <w:sz w:val="22"/>
              </w:rPr>
              <w:t>)</w:t>
            </w:r>
            <w:r w:rsidR="00724D8B">
              <w:t xml:space="preserve"> </w:t>
            </w:r>
            <w:r w:rsidR="00724D8B">
              <w:br/>
            </w:r>
          </w:p>
          <w:p w14:paraId="05BD6944" w14:textId="1938E9E0" w:rsidR="00327E0B" w:rsidRPr="000107D2" w:rsidRDefault="00724D8B">
            <w:r w:rsidRPr="00724D8B">
              <w:t>Su</w:t>
            </w:r>
            <w:r>
              <w:t>p</w:t>
            </w:r>
            <w:r w:rsidRPr="00724D8B">
              <w:t>port your analysis with quotations and analysis of</w:t>
            </w:r>
            <w:r>
              <w:rPr>
                <w:b/>
              </w:rPr>
              <w:t xml:space="preserve"> </w:t>
            </w:r>
            <w:r>
              <w:t>language</w:t>
            </w:r>
            <w:r w:rsidR="000107D2" w:rsidRPr="000107D2">
              <w:t xml:space="preserve"> features, purpose, or text type for support.</w:t>
            </w:r>
          </w:p>
          <w:p w14:paraId="094BB0E9" w14:textId="77777777" w:rsidR="00FF45AB" w:rsidRDefault="00FF45AB"/>
        </w:tc>
      </w:tr>
      <w:tr w:rsidR="00724D8B" w14:paraId="37D4AB41" w14:textId="77777777" w:rsidTr="00F473FF">
        <w:tc>
          <w:tcPr>
            <w:tcW w:w="1735" w:type="dxa"/>
            <w:tcBorders>
              <w:bottom w:val="single" w:sz="4" w:space="0" w:color="auto"/>
            </w:tcBorders>
            <w:shd w:val="clear" w:color="auto" w:fill="90D552"/>
          </w:tcPr>
          <w:p w14:paraId="08D33C96" w14:textId="4628F978" w:rsidR="00700905" w:rsidRPr="00384CF9" w:rsidRDefault="00700905">
            <w:pPr>
              <w:rPr>
                <w:b/>
              </w:rPr>
            </w:pPr>
            <w:r w:rsidRPr="00384CF9">
              <w:rPr>
                <w:b/>
              </w:rPr>
              <w:t>Body paragraph 2</w:t>
            </w:r>
          </w:p>
        </w:tc>
        <w:tc>
          <w:tcPr>
            <w:tcW w:w="9180" w:type="dxa"/>
          </w:tcPr>
          <w:p w14:paraId="54B951AC" w14:textId="4BA86533" w:rsidR="00FF45AB" w:rsidRDefault="00724D8B" w:rsidP="00724D8B">
            <w:r w:rsidRPr="00724D8B">
              <w:rPr>
                <w:b/>
                <w:u w:val="single"/>
              </w:rPr>
              <w:t>Topic sentence</w:t>
            </w:r>
            <w:r w:rsidRPr="00724D8B">
              <w:rPr>
                <w:b/>
              </w:rPr>
              <w:t>:</w:t>
            </w:r>
            <w:r>
              <w:t xml:space="preserve"> (</w:t>
            </w:r>
            <w:r w:rsidR="00A74C7C">
              <w:rPr>
                <w:sz w:val="22"/>
              </w:rPr>
              <w:t>BOTH texts</w:t>
            </w:r>
            <w:r w:rsidR="00A74C7C" w:rsidRPr="00724D8B">
              <w:rPr>
                <w:sz w:val="22"/>
              </w:rPr>
              <w:t xml:space="preserve"> </w:t>
            </w:r>
            <w:r w:rsidRPr="00724D8B">
              <w:rPr>
                <w:sz w:val="22"/>
              </w:rPr>
              <w:t>+ a strong verb + an idea from thesis statement</w:t>
            </w:r>
            <w:r>
              <w:rPr>
                <w:sz w:val="22"/>
              </w:rPr>
              <w:t>)</w:t>
            </w:r>
            <w:r>
              <w:br/>
            </w:r>
          </w:p>
          <w:p w14:paraId="63F1AD6C" w14:textId="77777777" w:rsidR="000F1A5D" w:rsidRPr="000107D2" w:rsidRDefault="000F1A5D" w:rsidP="000F1A5D">
            <w:r w:rsidRPr="00724D8B">
              <w:t>Su</w:t>
            </w:r>
            <w:r>
              <w:t>p</w:t>
            </w:r>
            <w:r w:rsidRPr="00724D8B">
              <w:t>port your analysis with quotations and analysis of</w:t>
            </w:r>
            <w:r>
              <w:rPr>
                <w:b/>
              </w:rPr>
              <w:t xml:space="preserve"> </w:t>
            </w:r>
            <w:r>
              <w:t>language</w:t>
            </w:r>
            <w:r w:rsidRPr="000107D2">
              <w:t xml:space="preserve"> features, purpose, or text type for support.</w:t>
            </w:r>
          </w:p>
          <w:p w14:paraId="78D6CFE0" w14:textId="77777777" w:rsidR="000F1A5D" w:rsidRDefault="000F1A5D" w:rsidP="00724D8B"/>
          <w:p w14:paraId="4FC44695" w14:textId="77777777" w:rsidR="00700905" w:rsidRDefault="00700905" w:rsidP="000F1A5D"/>
        </w:tc>
      </w:tr>
      <w:tr w:rsidR="00724D8B" w14:paraId="61FF7D0E" w14:textId="77777777" w:rsidTr="00F473FF">
        <w:tc>
          <w:tcPr>
            <w:tcW w:w="1735" w:type="dxa"/>
            <w:tcBorders>
              <w:bottom w:val="single" w:sz="4" w:space="0" w:color="auto"/>
            </w:tcBorders>
            <w:shd w:val="clear" w:color="auto" w:fill="67E5E3"/>
          </w:tcPr>
          <w:p w14:paraId="74BAB061" w14:textId="77777777" w:rsidR="00700905" w:rsidRPr="00384CF9" w:rsidRDefault="00700905">
            <w:pPr>
              <w:rPr>
                <w:b/>
              </w:rPr>
            </w:pPr>
            <w:r w:rsidRPr="00384CF9">
              <w:rPr>
                <w:b/>
              </w:rPr>
              <w:t>Body paragraph 3</w:t>
            </w:r>
          </w:p>
        </w:tc>
        <w:tc>
          <w:tcPr>
            <w:tcW w:w="9180" w:type="dxa"/>
          </w:tcPr>
          <w:p w14:paraId="5565F0E2" w14:textId="136D3F47" w:rsidR="00700905" w:rsidRDefault="00724D8B" w:rsidP="00724D8B">
            <w:r w:rsidRPr="00724D8B">
              <w:rPr>
                <w:b/>
                <w:u w:val="single"/>
              </w:rPr>
              <w:t>Topic sentence</w:t>
            </w:r>
            <w:r>
              <w:t>: (</w:t>
            </w:r>
            <w:r w:rsidR="00A74C7C">
              <w:rPr>
                <w:sz w:val="22"/>
              </w:rPr>
              <w:t>BOTH texts</w:t>
            </w:r>
            <w:r w:rsidR="00A74C7C" w:rsidRPr="00724D8B">
              <w:rPr>
                <w:sz w:val="22"/>
              </w:rPr>
              <w:t xml:space="preserve"> </w:t>
            </w:r>
            <w:r w:rsidRPr="00724D8B">
              <w:rPr>
                <w:sz w:val="22"/>
              </w:rPr>
              <w:t>+ a strong verb + an idea from thesis statement</w:t>
            </w:r>
            <w:r>
              <w:rPr>
                <w:sz w:val="22"/>
              </w:rPr>
              <w:t>)</w:t>
            </w:r>
            <w:r>
              <w:t xml:space="preserve"> </w:t>
            </w:r>
            <w:r>
              <w:br/>
            </w:r>
          </w:p>
          <w:p w14:paraId="403D189B" w14:textId="77777777" w:rsidR="000F1A5D" w:rsidRPr="000107D2" w:rsidRDefault="000F1A5D" w:rsidP="000F1A5D">
            <w:r w:rsidRPr="00724D8B">
              <w:t>Su</w:t>
            </w:r>
            <w:r>
              <w:t>p</w:t>
            </w:r>
            <w:r w:rsidRPr="00724D8B">
              <w:t>port your analysis with quotations and analysis of</w:t>
            </w:r>
            <w:r>
              <w:rPr>
                <w:b/>
              </w:rPr>
              <w:t xml:space="preserve"> </w:t>
            </w:r>
            <w:r>
              <w:t>language</w:t>
            </w:r>
            <w:r w:rsidRPr="000107D2">
              <w:t xml:space="preserve"> features, purpose, or text type for support.</w:t>
            </w:r>
          </w:p>
          <w:p w14:paraId="4996FB8C" w14:textId="77777777" w:rsidR="000F1A5D" w:rsidRDefault="000F1A5D" w:rsidP="00724D8B"/>
          <w:p w14:paraId="15A1246F" w14:textId="77777777" w:rsidR="00384CF9" w:rsidRDefault="00384CF9" w:rsidP="000F1A5D"/>
        </w:tc>
      </w:tr>
      <w:tr w:rsidR="00724D8B" w14:paraId="2819CFC3" w14:textId="77777777" w:rsidTr="00F473FF">
        <w:tc>
          <w:tcPr>
            <w:tcW w:w="1735" w:type="dxa"/>
            <w:shd w:val="clear" w:color="auto" w:fill="FDFD9F"/>
          </w:tcPr>
          <w:p w14:paraId="216D6DE9" w14:textId="33B50C52" w:rsidR="00724D8B" w:rsidRPr="00384CF9" w:rsidRDefault="00724D8B">
            <w:pPr>
              <w:rPr>
                <w:b/>
              </w:rPr>
            </w:pPr>
            <w:r w:rsidRPr="00384CF9">
              <w:rPr>
                <w:b/>
              </w:rPr>
              <w:t>Conclusion</w:t>
            </w:r>
          </w:p>
        </w:tc>
        <w:tc>
          <w:tcPr>
            <w:tcW w:w="9180" w:type="dxa"/>
          </w:tcPr>
          <w:p w14:paraId="43A67E5B" w14:textId="44BBB347" w:rsidR="00724D8B" w:rsidRDefault="00724D8B" w:rsidP="00384CF9">
            <w:pPr>
              <w:pStyle w:val="ListParagraph"/>
              <w:numPr>
                <w:ilvl w:val="0"/>
                <w:numId w:val="4"/>
              </w:numPr>
            </w:pPr>
            <w:r>
              <w:t>Restate thesis statement &amp; provide a brief summary of main points</w:t>
            </w:r>
          </w:p>
          <w:p w14:paraId="654A375B" w14:textId="77777777" w:rsidR="00724D8B" w:rsidRDefault="00724D8B" w:rsidP="00384CF9">
            <w:pPr>
              <w:pStyle w:val="ListParagraph"/>
              <w:numPr>
                <w:ilvl w:val="0"/>
                <w:numId w:val="4"/>
              </w:numPr>
            </w:pPr>
            <w:r>
              <w:t>Draw own conclusions about the texts</w:t>
            </w:r>
          </w:p>
          <w:p w14:paraId="32397090" w14:textId="248BFE0A" w:rsidR="00724D8B" w:rsidRDefault="00A74C7C" w:rsidP="00724D8B">
            <w:pPr>
              <w:pStyle w:val="ListParagraph"/>
              <w:numPr>
                <w:ilvl w:val="0"/>
                <w:numId w:val="5"/>
              </w:numPr>
            </w:pPr>
            <w:r>
              <w:t>Do the texts achieve their</w:t>
            </w:r>
            <w:r w:rsidR="00724D8B">
              <w:t xml:space="preserve"> purpose</w:t>
            </w:r>
            <w:r>
              <w:t>s</w:t>
            </w:r>
            <w:r w:rsidR="00724D8B">
              <w:t>? Does anything get in the way of it being effective?</w:t>
            </w:r>
          </w:p>
          <w:p w14:paraId="6B3A9724" w14:textId="77777777" w:rsidR="00724D8B" w:rsidRDefault="00724D8B" w:rsidP="00384CF9">
            <w:pPr>
              <w:pStyle w:val="ListParagraph"/>
              <w:numPr>
                <w:ilvl w:val="0"/>
                <w:numId w:val="5"/>
              </w:numPr>
            </w:pPr>
            <w:r>
              <w:t>Are the texts relevant today?</w:t>
            </w:r>
          </w:p>
          <w:p w14:paraId="6AFD01D2" w14:textId="05D33CAA" w:rsidR="00724D8B" w:rsidRDefault="00724D8B" w:rsidP="00384CF9">
            <w:pPr>
              <w:pStyle w:val="ListParagraph"/>
              <w:numPr>
                <w:ilvl w:val="0"/>
                <w:numId w:val="5"/>
              </w:numPr>
            </w:pPr>
            <w:r>
              <w:t>What new level of understanding do you possess about the text, topic, or time period?</w:t>
            </w:r>
          </w:p>
          <w:p w14:paraId="4F1307A9" w14:textId="00F07C32" w:rsidR="00724D8B" w:rsidRDefault="00724D8B" w:rsidP="00724D8B">
            <w:pPr>
              <w:pStyle w:val="ListParagraph"/>
              <w:ind w:left="1080"/>
            </w:pPr>
          </w:p>
        </w:tc>
      </w:tr>
    </w:tbl>
    <w:p w14:paraId="30640077" w14:textId="003B561C" w:rsidR="000F1A5D" w:rsidRDefault="00A74C7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12FBD" wp14:editId="3366AF3E">
                <wp:simplePos x="0" y="0"/>
                <wp:positionH relativeFrom="column">
                  <wp:posOffset>-745439</wp:posOffset>
                </wp:positionH>
                <wp:positionV relativeFrom="paragraph">
                  <wp:posOffset>-8175059</wp:posOffset>
                </wp:positionV>
                <wp:extent cx="6854356" cy="342900"/>
                <wp:effectExtent l="0" t="0" r="2921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4356" cy="342900"/>
                        </a:xfrm>
                        <a:prstGeom prst="rect">
                          <a:avLst/>
                        </a:prstGeom>
                        <a:ln w="9525">
                          <a:prstDash val="sysDot"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83216" w14:textId="77777777" w:rsidR="00A74C7C" w:rsidRPr="00327E0B" w:rsidRDefault="00A74C7C" w:rsidP="00A74C7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Paper One Comparative </w:t>
                            </w:r>
                            <w:r w:rsidRPr="00327E0B">
                              <w:rPr>
                                <w:b/>
                              </w:rPr>
                              <w:t>Commentary</w:t>
                            </w:r>
                            <w:r>
                              <w:rPr>
                                <w:b/>
                              </w:rPr>
                              <w:t xml:space="preserve"> – Thematic 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D12FB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-58.7pt;margin-top:-643.65pt;width:539.7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" fillcolor="white [3201]" strokecolor="black [3200]">
                <v:stroke dashstyle="1 1"/>
                <v:textbox>
                  <w:txbxContent>
                    <w:p w14:paraId="2F383216" w14:textId="77777777" w:rsidR="00A74C7C" w:rsidRPr="00327E0B" w:rsidRDefault="00A74C7C" w:rsidP="00A74C7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Paper One Comparative </w:t>
                      </w:r>
                      <w:r w:rsidRPr="00327E0B">
                        <w:rPr>
                          <w:b/>
                        </w:rPr>
                        <w:t>Commentary</w:t>
                      </w:r>
                      <w:r>
                        <w:rPr>
                          <w:b/>
                        </w:rPr>
                        <w:t xml:space="preserve"> – Thematic Structure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0F1A5D" w14:paraId="1FC4E22C" w14:textId="77777777" w:rsidTr="000F1A5D">
        <w:tc>
          <w:tcPr>
            <w:tcW w:w="8516" w:type="dxa"/>
          </w:tcPr>
          <w:p w14:paraId="5F257A24" w14:textId="77777777" w:rsidR="000F1A5D" w:rsidRDefault="000F1A5D" w:rsidP="000F1A5D">
            <w:r w:rsidRPr="00384CF9">
              <w:rPr>
                <w:u w:val="single"/>
              </w:rPr>
              <w:t>Possible features to analyze</w:t>
            </w:r>
            <w:r>
              <w:t>:</w:t>
            </w:r>
          </w:p>
          <w:p w14:paraId="3BCB8DD8" w14:textId="0B0D7E59" w:rsidR="000F1A5D" w:rsidRDefault="000F1A5D" w:rsidP="000F1A5D">
            <w:r w:rsidRPr="00327E0B">
              <w:rPr>
                <w:b/>
              </w:rPr>
              <w:t>Symbols, Organization/structure</w:t>
            </w:r>
            <w:r>
              <w:rPr>
                <w:b/>
              </w:rPr>
              <w:t xml:space="preserve"> </w:t>
            </w:r>
            <w:r>
              <w:t>(syntax, title, progression of ideas, text type features, grammar)</w:t>
            </w:r>
            <w:r w:rsidRPr="00327E0B">
              <w:rPr>
                <w:b/>
              </w:rPr>
              <w:t xml:space="preserve">, diction and tone, </w:t>
            </w:r>
            <w:r>
              <w:rPr>
                <w:b/>
              </w:rPr>
              <w:t xml:space="preserve">atmosphere, </w:t>
            </w:r>
            <w:r w:rsidRPr="00327E0B">
              <w:rPr>
                <w:b/>
              </w:rPr>
              <w:t>imagery, figurative language</w:t>
            </w:r>
            <w:r>
              <w:t xml:space="preserve"> (personification, simile, metaphors, allusions, alliteration, assonance, irony, anaphora, antithesis </w:t>
            </w:r>
            <w:proofErr w:type="spellStart"/>
            <w:r>
              <w:t>etc</w:t>
            </w:r>
            <w:proofErr w:type="spellEnd"/>
            <w:r>
              <w:t xml:space="preserve">), </w:t>
            </w:r>
            <w:r w:rsidRPr="000F1A5D">
              <w:rPr>
                <w:b/>
              </w:rPr>
              <w:t>rhetorical strategies</w:t>
            </w:r>
          </w:p>
          <w:p w14:paraId="5337D3CB" w14:textId="77777777" w:rsidR="000F1A5D" w:rsidRDefault="000F1A5D"/>
        </w:tc>
      </w:tr>
    </w:tbl>
    <w:p w14:paraId="6A801871" w14:textId="77403FBC" w:rsidR="00E85008" w:rsidRDefault="00E85008"/>
    <w:sectPr w:rsidR="00E85008" w:rsidSect="00327E0B">
      <w:pgSz w:w="11900" w:h="16840"/>
      <w:pgMar w:top="900" w:right="180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7ACEA" w14:textId="77777777" w:rsidR="00887FCA" w:rsidRDefault="00887FCA" w:rsidP="00724D8B">
      <w:r>
        <w:separator/>
      </w:r>
    </w:p>
  </w:endnote>
  <w:endnote w:type="continuationSeparator" w:id="0">
    <w:p w14:paraId="037C50BD" w14:textId="77777777" w:rsidR="00887FCA" w:rsidRDefault="00887FCA" w:rsidP="0072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2D035" w14:textId="77777777" w:rsidR="00887FCA" w:rsidRDefault="00887FCA" w:rsidP="00724D8B">
      <w:r>
        <w:separator/>
      </w:r>
    </w:p>
  </w:footnote>
  <w:footnote w:type="continuationSeparator" w:id="0">
    <w:p w14:paraId="44FF075C" w14:textId="77777777" w:rsidR="00887FCA" w:rsidRDefault="00887FCA" w:rsidP="00724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30E8D"/>
    <w:multiLevelType w:val="hybridMultilevel"/>
    <w:tmpl w:val="DB8E9B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71AA7"/>
    <w:multiLevelType w:val="hybridMultilevel"/>
    <w:tmpl w:val="79427410"/>
    <w:lvl w:ilvl="0" w:tplc="A820771C">
      <w:start w:val="10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A47976"/>
    <w:multiLevelType w:val="hybridMultilevel"/>
    <w:tmpl w:val="DE40F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429D7"/>
    <w:multiLevelType w:val="hybridMultilevel"/>
    <w:tmpl w:val="BAD8A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F4C8D"/>
    <w:multiLevelType w:val="hybridMultilevel"/>
    <w:tmpl w:val="D09443CC"/>
    <w:lvl w:ilvl="0" w:tplc="A820771C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01886"/>
    <w:multiLevelType w:val="multilevel"/>
    <w:tmpl w:val="FA44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05"/>
    <w:rsid w:val="000107D2"/>
    <w:rsid w:val="000F1A5D"/>
    <w:rsid w:val="00327E0B"/>
    <w:rsid w:val="00384CF9"/>
    <w:rsid w:val="003B22AA"/>
    <w:rsid w:val="004026BC"/>
    <w:rsid w:val="00513539"/>
    <w:rsid w:val="005E06E1"/>
    <w:rsid w:val="00700905"/>
    <w:rsid w:val="00724D8B"/>
    <w:rsid w:val="00802523"/>
    <w:rsid w:val="00887FCA"/>
    <w:rsid w:val="00A74C7C"/>
    <w:rsid w:val="00AD5F62"/>
    <w:rsid w:val="00CB42BB"/>
    <w:rsid w:val="00D45FAF"/>
    <w:rsid w:val="00D71674"/>
    <w:rsid w:val="00E85008"/>
    <w:rsid w:val="00EA671D"/>
    <w:rsid w:val="00F34C44"/>
    <w:rsid w:val="00F473FF"/>
    <w:rsid w:val="00F93AD9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5CB59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45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D8B"/>
  </w:style>
  <w:style w:type="paragraph" w:styleId="Footer">
    <w:name w:val="footer"/>
    <w:basedOn w:val="Normal"/>
    <w:link w:val="FooterChar"/>
    <w:uiPriority w:val="99"/>
    <w:unhideWhenUsed/>
    <w:rsid w:val="00724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2019</Characters>
  <Application>Microsoft Macintosh Word</Application>
  <DocSecurity>0</DocSecurity>
  <Lines>49</Lines>
  <Paragraphs>31</Paragraphs>
  <ScaleCrop>false</ScaleCrop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POST</dc:creator>
  <cp:keywords/>
  <dc:description/>
  <cp:lastModifiedBy>Microsoft Office User</cp:lastModifiedBy>
  <cp:revision>2</cp:revision>
  <cp:lastPrinted>2016-09-06T02:07:00Z</cp:lastPrinted>
  <dcterms:created xsi:type="dcterms:W3CDTF">2017-09-04T08:20:00Z</dcterms:created>
  <dcterms:modified xsi:type="dcterms:W3CDTF">2017-09-04T08:20:00Z</dcterms:modified>
</cp:coreProperties>
</file>